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6C" w:rsidRDefault="005D65A6" w:rsidP="00067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92D050"/>
        <w:ind w:right="142"/>
        <w:jc w:val="center"/>
        <w:rPr>
          <w:sz w:val="28"/>
          <w:szCs w:val="28"/>
          <w:rtl/>
        </w:rPr>
      </w:pPr>
      <w:r>
        <w:rPr>
          <w:rFonts w:cs="PT Bold Broken" w:hint="cs"/>
          <w:noProof/>
          <w:sz w:val="28"/>
          <w:szCs w:val="28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-173990</wp:posOffset>
            </wp:positionH>
            <wp:positionV relativeFrom="paragraph">
              <wp:posOffset>-264160</wp:posOffset>
            </wp:positionV>
            <wp:extent cx="1066800" cy="854710"/>
            <wp:effectExtent l="19050" t="19050" r="19050" b="21590"/>
            <wp:wrapNone/>
            <wp:docPr id="2" name="صورة 2" descr="C:\Users\toshiba\Pictures\comp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C:\Users\toshiba\Pictures\compu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557" t="15150" r="5737" b="70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547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188F">
        <w:rPr>
          <w:rFonts w:cs="PT Bold Broken" w:hint="cs"/>
          <w:sz w:val="28"/>
          <w:szCs w:val="28"/>
          <w:rtl/>
        </w:rPr>
        <w:t xml:space="preserve"> </w:t>
      </w:r>
      <w:r w:rsidR="001A5F6C" w:rsidRPr="00EF1F1F">
        <w:rPr>
          <w:rFonts w:cs="PT Bold Broken" w:hint="cs"/>
          <w:sz w:val="28"/>
          <w:szCs w:val="28"/>
          <w:rtl/>
        </w:rPr>
        <w:t>لغتي الخالدة</w:t>
      </w:r>
      <w:r w:rsidR="001A5F6C">
        <w:rPr>
          <w:rFonts w:hint="cs"/>
          <w:sz w:val="28"/>
          <w:szCs w:val="28"/>
          <w:rtl/>
        </w:rPr>
        <w:t xml:space="preserve">   </w:t>
      </w:r>
      <w:r w:rsidR="001A5F6C" w:rsidRPr="00786080">
        <w:rPr>
          <w:rFonts w:hint="cs"/>
          <w:b/>
          <w:bCs/>
          <w:sz w:val="28"/>
          <w:szCs w:val="28"/>
          <w:rtl/>
        </w:rPr>
        <w:t>(</w:t>
      </w:r>
      <w:r w:rsidR="001A5F6C">
        <w:rPr>
          <w:rFonts w:hint="cs"/>
          <w:sz w:val="28"/>
          <w:szCs w:val="28"/>
          <w:rtl/>
        </w:rPr>
        <w:t xml:space="preserve"> الوحدة </w:t>
      </w:r>
      <w:r w:rsidR="001A5F6C" w:rsidRPr="00786080">
        <w:rPr>
          <w:rFonts w:hint="cs"/>
          <w:b/>
          <w:bCs/>
          <w:sz w:val="28"/>
          <w:szCs w:val="28"/>
          <w:rtl/>
        </w:rPr>
        <w:t xml:space="preserve">:  </w:t>
      </w:r>
      <w:r w:rsidR="00067C6B">
        <w:rPr>
          <w:rFonts w:hint="cs"/>
          <w:b/>
          <w:bCs/>
          <w:sz w:val="28"/>
          <w:szCs w:val="28"/>
          <w:rtl/>
        </w:rPr>
        <w:t xml:space="preserve">الثالثة </w:t>
      </w:r>
      <w:r w:rsidR="00F8045B">
        <w:rPr>
          <w:rFonts w:hint="cs"/>
          <w:b/>
          <w:bCs/>
          <w:sz w:val="28"/>
          <w:szCs w:val="28"/>
          <w:rtl/>
        </w:rPr>
        <w:t xml:space="preserve">  </w:t>
      </w:r>
      <w:r w:rsidR="001A5F6C" w:rsidRPr="00786080">
        <w:rPr>
          <w:rFonts w:hint="cs"/>
          <w:b/>
          <w:bCs/>
          <w:sz w:val="28"/>
          <w:szCs w:val="28"/>
          <w:rtl/>
        </w:rPr>
        <w:t xml:space="preserve">  /</w:t>
      </w:r>
      <w:r w:rsidR="00067C6B">
        <w:rPr>
          <w:rFonts w:hint="cs"/>
          <w:sz w:val="28"/>
          <w:szCs w:val="28"/>
          <w:rtl/>
        </w:rPr>
        <w:t xml:space="preserve">   أعلام سابقون </w:t>
      </w:r>
      <w:r w:rsidR="001A5F6C">
        <w:rPr>
          <w:rFonts w:hint="cs"/>
          <w:sz w:val="28"/>
          <w:szCs w:val="28"/>
          <w:rtl/>
        </w:rPr>
        <w:t xml:space="preserve">   </w:t>
      </w:r>
      <w:r w:rsidR="001A5F6C" w:rsidRPr="00786080">
        <w:rPr>
          <w:rFonts w:hint="cs"/>
          <w:b/>
          <w:bCs/>
          <w:sz w:val="28"/>
          <w:szCs w:val="28"/>
          <w:rtl/>
        </w:rPr>
        <w:t>)</w:t>
      </w:r>
    </w:p>
    <w:tbl>
      <w:tblPr>
        <w:tblStyle w:val="a3"/>
        <w:tblpPr w:leftFromText="180" w:rightFromText="180" w:vertAnchor="text" w:horzAnchor="margin" w:tblpXSpec="center" w:tblpY="824"/>
        <w:bidiVisual/>
        <w:tblW w:w="113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255"/>
        <w:gridCol w:w="1314"/>
        <w:gridCol w:w="3805"/>
        <w:gridCol w:w="1696"/>
        <w:gridCol w:w="1692"/>
        <w:gridCol w:w="1551"/>
      </w:tblGrid>
      <w:tr w:rsidR="00786080" w:rsidTr="00067C6B">
        <w:trPr>
          <w:trHeight w:val="694"/>
        </w:trPr>
        <w:tc>
          <w:tcPr>
            <w:tcW w:w="1255" w:type="dxa"/>
            <w:shd w:val="clear" w:color="auto" w:fill="C2D69B" w:themeFill="accent3" w:themeFillTint="99"/>
          </w:tcPr>
          <w:p w:rsidR="00786080" w:rsidRPr="00786080" w:rsidRDefault="00786080" w:rsidP="008E3AE6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الحصة</w:t>
            </w:r>
          </w:p>
        </w:tc>
        <w:tc>
          <w:tcPr>
            <w:tcW w:w="1314" w:type="dxa"/>
            <w:shd w:val="clear" w:color="auto" w:fill="C2D69B" w:themeFill="accent3" w:themeFillTint="99"/>
          </w:tcPr>
          <w:p w:rsidR="00786080" w:rsidRPr="00786080" w:rsidRDefault="00786080" w:rsidP="008E3AE6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المكون</w:t>
            </w:r>
          </w:p>
        </w:tc>
        <w:tc>
          <w:tcPr>
            <w:tcW w:w="3805" w:type="dxa"/>
            <w:shd w:val="clear" w:color="auto" w:fill="C2D69B" w:themeFill="accent3" w:themeFillTint="99"/>
          </w:tcPr>
          <w:p w:rsidR="00786080" w:rsidRPr="00786080" w:rsidRDefault="00786080" w:rsidP="008E3AE6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الأهداف</w:t>
            </w:r>
          </w:p>
        </w:tc>
        <w:tc>
          <w:tcPr>
            <w:tcW w:w="1696" w:type="dxa"/>
            <w:shd w:val="clear" w:color="auto" w:fill="C2D69B" w:themeFill="accent3" w:themeFillTint="99"/>
          </w:tcPr>
          <w:p w:rsidR="00786080" w:rsidRPr="00786080" w:rsidRDefault="00786080" w:rsidP="008E3AE6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proofErr w:type="spellStart"/>
            <w:r w:rsidRPr="00786080">
              <w:rPr>
                <w:rFonts w:cs="Bader" w:hint="cs"/>
                <w:sz w:val="28"/>
                <w:szCs w:val="28"/>
                <w:rtl/>
              </w:rPr>
              <w:t>استراتيجية</w:t>
            </w:r>
            <w:proofErr w:type="spellEnd"/>
            <w:r w:rsidRPr="00786080">
              <w:rPr>
                <w:rFonts w:cs="Bader" w:hint="cs"/>
                <w:sz w:val="28"/>
                <w:szCs w:val="28"/>
                <w:rtl/>
              </w:rPr>
              <w:t xml:space="preserve"> التدريس</w:t>
            </w:r>
          </w:p>
        </w:tc>
        <w:tc>
          <w:tcPr>
            <w:tcW w:w="1692" w:type="dxa"/>
            <w:shd w:val="clear" w:color="auto" w:fill="C2D69B" w:themeFill="accent3" w:themeFillTint="99"/>
          </w:tcPr>
          <w:p w:rsidR="00786080" w:rsidRPr="00786080" w:rsidRDefault="00786080" w:rsidP="008E3AE6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الإجراءات</w:t>
            </w:r>
          </w:p>
        </w:tc>
        <w:tc>
          <w:tcPr>
            <w:tcW w:w="1551" w:type="dxa"/>
            <w:shd w:val="clear" w:color="auto" w:fill="C2D69B" w:themeFill="accent3" w:themeFillTint="99"/>
          </w:tcPr>
          <w:p w:rsidR="00786080" w:rsidRPr="00786080" w:rsidRDefault="00786080" w:rsidP="008E3AE6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أداة التقويم</w:t>
            </w:r>
          </w:p>
        </w:tc>
      </w:tr>
      <w:tr w:rsidR="008320F0" w:rsidTr="00067C6B">
        <w:trPr>
          <w:trHeight w:val="721"/>
        </w:trPr>
        <w:tc>
          <w:tcPr>
            <w:tcW w:w="1255" w:type="dxa"/>
            <w:shd w:val="clear" w:color="auto" w:fill="92D050"/>
          </w:tcPr>
          <w:p w:rsidR="008320F0" w:rsidRPr="00786080" w:rsidRDefault="008320F0" w:rsidP="008E3AE6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الأولى</w:t>
            </w:r>
          </w:p>
        </w:tc>
        <w:tc>
          <w:tcPr>
            <w:tcW w:w="1314" w:type="dxa"/>
            <w:vMerge w:val="restart"/>
          </w:tcPr>
          <w:p w:rsidR="008320F0" w:rsidRPr="008320F0" w:rsidRDefault="008320F0" w:rsidP="008E3AE6">
            <w:pPr>
              <w:ind w:right="142"/>
              <w:rPr>
                <w:sz w:val="40"/>
                <w:szCs w:val="40"/>
                <w:rtl/>
              </w:rPr>
            </w:pPr>
            <w:r w:rsidRPr="008320F0">
              <w:rPr>
                <w:rFonts w:hint="cs"/>
                <w:sz w:val="40"/>
                <w:szCs w:val="40"/>
                <w:rtl/>
              </w:rPr>
              <w:t xml:space="preserve">مدخل </w:t>
            </w:r>
          </w:p>
          <w:p w:rsidR="008320F0" w:rsidRDefault="008320F0" w:rsidP="008E3AE6">
            <w:pPr>
              <w:ind w:right="142"/>
              <w:rPr>
                <w:sz w:val="24"/>
                <w:szCs w:val="24"/>
                <w:rtl/>
              </w:rPr>
            </w:pPr>
            <w:r w:rsidRPr="008320F0">
              <w:rPr>
                <w:rFonts w:hint="cs"/>
                <w:sz w:val="40"/>
                <w:szCs w:val="40"/>
                <w:rtl/>
              </w:rPr>
              <w:t>الوحدة</w:t>
            </w:r>
          </w:p>
          <w:p w:rsidR="001C4BA2" w:rsidRDefault="001C4BA2" w:rsidP="008E3AE6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     +</w:t>
            </w:r>
          </w:p>
          <w:p w:rsidR="001C4BA2" w:rsidRPr="001C4BA2" w:rsidRDefault="001C4BA2" w:rsidP="008E3AE6">
            <w:pPr>
              <w:ind w:right="142"/>
              <w:rPr>
                <w:sz w:val="40"/>
                <w:szCs w:val="40"/>
                <w:rtl/>
              </w:rPr>
            </w:pPr>
          </w:p>
          <w:p w:rsidR="001C4BA2" w:rsidRPr="00F8045B" w:rsidRDefault="001C4BA2" w:rsidP="008E3AE6">
            <w:pPr>
              <w:ind w:right="142"/>
              <w:rPr>
                <w:sz w:val="24"/>
                <w:szCs w:val="24"/>
                <w:rtl/>
              </w:rPr>
            </w:pPr>
            <w:r w:rsidRPr="001C4BA2">
              <w:rPr>
                <w:rFonts w:hint="cs"/>
                <w:sz w:val="40"/>
                <w:szCs w:val="40"/>
                <w:rtl/>
              </w:rPr>
              <w:t>مشروع الوحدة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805" w:type="dxa"/>
            <w:vMerge w:val="restart"/>
            <w:tcBorders>
              <w:right w:val="single" w:sz="4" w:space="0" w:color="auto"/>
            </w:tcBorders>
          </w:tcPr>
          <w:p w:rsidR="008320F0" w:rsidRPr="001C4BA2" w:rsidRDefault="008320F0" w:rsidP="008E3AE6">
            <w:pPr>
              <w:ind w:right="142"/>
              <w:jc w:val="both"/>
              <w:rPr>
                <w:sz w:val="24"/>
                <w:szCs w:val="24"/>
                <w:rtl/>
              </w:rPr>
            </w:pPr>
            <w:r w:rsidRPr="001C4BA2">
              <w:rPr>
                <w:rFonts w:hint="cs"/>
                <w:sz w:val="24"/>
                <w:szCs w:val="24"/>
                <w:rtl/>
              </w:rPr>
              <w:t>رفع الوعي المتعلم بالمحتوى الجديد من خلال التلميح للآتي :</w:t>
            </w:r>
          </w:p>
          <w:p w:rsidR="008320F0" w:rsidRPr="00874DE7" w:rsidRDefault="00CC2BD7" w:rsidP="008E3AE6">
            <w:pPr>
              <w:pStyle w:val="a4"/>
              <w:numPr>
                <w:ilvl w:val="0"/>
                <w:numId w:val="1"/>
              </w:numPr>
              <w:ind w:right="142"/>
              <w:jc w:val="both"/>
              <w:rPr>
                <w:sz w:val="20"/>
                <w:szCs w:val="20"/>
              </w:rPr>
            </w:pPr>
            <w:r w:rsidRPr="00874DE7">
              <w:rPr>
                <w:rFonts w:hint="cs"/>
                <w:sz w:val="20"/>
                <w:szCs w:val="20"/>
                <w:rtl/>
              </w:rPr>
              <w:t xml:space="preserve">محور الأعلام السابقين </w:t>
            </w:r>
            <w:r w:rsidR="00C244E2" w:rsidRPr="00874DE7">
              <w:rPr>
                <w:rFonts w:hint="cs"/>
                <w:sz w:val="20"/>
                <w:szCs w:val="20"/>
                <w:rtl/>
              </w:rPr>
              <w:t>.</w:t>
            </w:r>
          </w:p>
          <w:p w:rsidR="008320F0" w:rsidRPr="00874DE7" w:rsidRDefault="00CC2BD7" w:rsidP="008E3AE6">
            <w:pPr>
              <w:pStyle w:val="a4"/>
              <w:numPr>
                <w:ilvl w:val="0"/>
                <w:numId w:val="1"/>
              </w:numPr>
              <w:ind w:right="142"/>
              <w:jc w:val="both"/>
              <w:rPr>
                <w:sz w:val="20"/>
                <w:szCs w:val="20"/>
              </w:rPr>
            </w:pPr>
            <w:r w:rsidRPr="00874DE7">
              <w:rPr>
                <w:rFonts w:hint="cs"/>
                <w:sz w:val="20"/>
                <w:szCs w:val="20"/>
                <w:rtl/>
              </w:rPr>
              <w:t xml:space="preserve">رسم الهمزة المتطرفة </w:t>
            </w:r>
            <w:r w:rsidR="00C244E2" w:rsidRPr="00874DE7">
              <w:rPr>
                <w:rFonts w:hint="cs"/>
                <w:sz w:val="20"/>
                <w:szCs w:val="20"/>
                <w:rtl/>
              </w:rPr>
              <w:t>.</w:t>
            </w:r>
          </w:p>
          <w:p w:rsidR="008320F0" w:rsidRPr="00874DE7" w:rsidRDefault="00CC2BD7" w:rsidP="00CC2BD7">
            <w:pPr>
              <w:pStyle w:val="a4"/>
              <w:numPr>
                <w:ilvl w:val="0"/>
                <w:numId w:val="1"/>
              </w:numPr>
              <w:ind w:right="142"/>
              <w:jc w:val="both"/>
              <w:rPr>
                <w:sz w:val="20"/>
                <w:szCs w:val="20"/>
              </w:rPr>
            </w:pPr>
            <w:r w:rsidRPr="00874DE7">
              <w:rPr>
                <w:rFonts w:hint="cs"/>
                <w:sz w:val="20"/>
                <w:szCs w:val="20"/>
                <w:rtl/>
              </w:rPr>
              <w:t xml:space="preserve">كتابة كلمات وعبارات متضمنة (س ،ش ،ص ض)بخط الرقعة </w:t>
            </w:r>
            <w:r w:rsidR="00C244E2" w:rsidRPr="00874DE7">
              <w:rPr>
                <w:rFonts w:hint="cs"/>
                <w:sz w:val="20"/>
                <w:szCs w:val="20"/>
                <w:rtl/>
              </w:rPr>
              <w:t>.</w:t>
            </w:r>
          </w:p>
          <w:p w:rsidR="008320F0" w:rsidRPr="00874DE7" w:rsidRDefault="00CC2BD7" w:rsidP="00CC2BD7">
            <w:pPr>
              <w:pStyle w:val="a4"/>
              <w:numPr>
                <w:ilvl w:val="0"/>
                <w:numId w:val="1"/>
              </w:numPr>
              <w:ind w:right="142"/>
              <w:jc w:val="both"/>
              <w:rPr>
                <w:sz w:val="20"/>
                <w:szCs w:val="20"/>
              </w:rPr>
            </w:pPr>
            <w:r w:rsidRPr="00874DE7">
              <w:rPr>
                <w:rFonts w:hint="cs"/>
                <w:sz w:val="20"/>
                <w:szCs w:val="20"/>
                <w:rtl/>
              </w:rPr>
              <w:t>أنواع الفعل من حيث (الزمن ، الصحة والإعلال )</w:t>
            </w:r>
            <w:r w:rsidR="00C244E2" w:rsidRPr="00874DE7">
              <w:rPr>
                <w:rFonts w:hint="cs"/>
                <w:sz w:val="20"/>
                <w:szCs w:val="20"/>
                <w:rtl/>
              </w:rPr>
              <w:t>.</w:t>
            </w:r>
          </w:p>
          <w:p w:rsidR="008320F0" w:rsidRPr="00874DE7" w:rsidRDefault="00CC2BD7" w:rsidP="008E3AE6">
            <w:pPr>
              <w:pStyle w:val="a4"/>
              <w:numPr>
                <w:ilvl w:val="0"/>
                <w:numId w:val="1"/>
              </w:numPr>
              <w:ind w:right="142"/>
              <w:jc w:val="both"/>
              <w:rPr>
                <w:sz w:val="20"/>
                <w:szCs w:val="20"/>
              </w:rPr>
            </w:pPr>
            <w:r w:rsidRPr="00874DE7">
              <w:rPr>
                <w:rFonts w:hint="cs"/>
                <w:sz w:val="20"/>
                <w:szCs w:val="20"/>
                <w:rtl/>
              </w:rPr>
              <w:t xml:space="preserve">استخدام المفعول به </w:t>
            </w:r>
            <w:r w:rsidR="00C244E2" w:rsidRPr="00874DE7">
              <w:rPr>
                <w:rFonts w:hint="cs"/>
                <w:sz w:val="20"/>
                <w:szCs w:val="20"/>
                <w:rtl/>
              </w:rPr>
              <w:t>.</w:t>
            </w:r>
          </w:p>
          <w:p w:rsidR="008320F0" w:rsidRPr="00874DE7" w:rsidRDefault="00CC2BD7" w:rsidP="008E3AE6">
            <w:pPr>
              <w:pStyle w:val="a4"/>
              <w:numPr>
                <w:ilvl w:val="0"/>
                <w:numId w:val="1"/>
              </w:numPr>
              <w:ind w:right="142"/>
              <w:jc w:val="both"/>
              <w:rPr>
                <w:sz w:val="20"/>
                <w:szCs w:val="20"/>
              </w:rPr>
            </w:pPr>
            <w:r w:rsidRPr="00874DE7">
              <w:rPr>
                <w:rFonts w:hint="cs"/>
                <w:sz w:val="20"/>
                <w:szCs w:val="20"/>
                <w:rtl/>
              </w:rPr>
              <w:t xml:space="preserve">استخدام أسلوب التوكيد في التواصل مع الآخرين </w:t>
            </w:r>
            <w:r w:rsidR="00C244E2" w:rsidRPr="00874DE7">
              <w:rPr>
                <w:rFonts w:hint="cs"/>
                <w:sz w:val="20"/>
                <w:szCs w:val="20"/>
                <w:rtl/>
              </w:rPr>
              <w:t>.</w:t>
            </w:r>
          </w:p>
          <w:p w:rsidR="008320F0" w:rsidRPr="00874DE7" w:rsidRDefault="00CC2BD7" w:rsidP="008E3AE6">
            <w:pPr>
              <w:pStyle w:val="a4"/>
              <w:numPr>
                <w:ilvl w:val="0"/>
                <w:numId w:val="1"/>
              </w:numPr>
              <w:ind w:right="142"/>
              <w:jc w:val="both"/>
              <w:rPr>
                <w:sz w:val="20"/>
                <w:szCs w:val="20"/>
              </w:rPr>
            </w:pPr>
            <w:proofErr w:type="spellStart"/>
            <w:r w:rsidRPr="00874DE7">
              <w:rPr>
                <w:rFonts w:hint="cs"/>
                <w:sz w:val="20"/>
                <w:szCs w:val="20"/>
                <w:rtl/>
              </w:rPr>
              <w:t>تحويد</w:t>
            </w:r>
            <w:proofErr w:type="spellEnd"/>
            <w:r w:rsidRPr="00874DE7">
              <w:rPr>
                <w:rFonts w:hint="cs"/>
                <w:sz w:val="20"/>
                <w:szCs w:val="20"/>
                <w:rtl/>
              </w:rPr>
              <w:t xml:space="preserve"> النص الحواري إلى نص سردي</w:t>
            </w:r>
            <w:r w:rsidR="00C244E2" w:rsidRPr="00874DE7">
              <w:rPr>
                <w:rFonts w:hint="cs"/>
                <w:sz w:val="20"/>
                <w:szCs w:val="20"/>
                <w:rtl/>
              </w:rPr>
              <w:t>.</w:t>
            </w:r>
          </w:p>
          <w:p w:rsidR="00377E41" w:rsidRPr="00874DE7" w:rsidRDefault="00377E41" w:rsidP="00377E41">
            <w:pPr>
              <w:pStyle w:val="a4"/>
              <w:numPr>
                <w:ilvl w:val="0"/>
                <w:numId w:val="1"/>
              </w:numPr>
              <w:ind w:right="142"/>
              <w:jc w:val="both"/>
              <w:rPr>
                <w:sz w:val="20"/>
                <w:szCs w:val="20"/>
              </w:rPr>
            </w:pPr>
            <w:r w:rsidRPr="00874DE7">
              <w:rPr>
                <w:rFonts w:hint="cs"/>
                <w:sz w:val="20"/>
                <w:szCs w:val="20"/>
                <w:rtl/>
              </w:rPr>
              <w:t xml:space="preserve">إلقاء خطبة محفلية </w:t>
            </w:r>
          </w:p>
          <w:p w:rsidR="00377E41" w:rsidRPr="00874DE7" w:rsidRDefault="00377E41" w:rsidP="00377E41">
            <w:pPr>
              <w:pStyle w:val="a4"/>
              <w:numPr>
                <w:ilvl w:val="0"/>
                <w:numId w:val="1"/>
              </w:numPr>
              <w:ind w:right="142"/>
              <w:jc w:val="both"/>
              <w:rPr>
                <w:sz w:val="20"/>
                <w:szCs w:val="20"/>
              </w:rPr>
            </w:pPr>
            <w:r w:rsidRPr="00874DE7">
              <w:rPr>
                <w:rFonts w:hint="cs"/>
                <w:sz w:val="20"/>
                <w:szCs w:val="20"/>
                <w:rtl/>
              </w:rPr>
              <w:t>تنمية قدرة الطالبات على البحث</w:t>
            </w:r>
          </w:p>
          <w:p w:rsidR="001C4BA2" w:rsidRPr="00874DE7" w:rsidRDefault="00051025" w:rsidP="00051025">
            <w:pPr>
              <w:pStyle w:val="a4"/>
              <w:ind w:left="927" w:right="142"/>
              <w:jc w:val="both"/>
              <w:rPr>
                <w:sz w:val="20"/>
                <w:szCs w:val="20"/>
              </w:rPr>
            </w:pPr>
            <w:r w:rsidRPr="00874DE7">
              <w:rPr>
                <w:rFonts w:hint="cs"/>
                <w:sz w:val="20"/>
                <w:szCs w:val="20"/>
                <w:rtl/>
              </w:rPr>
              <w:t xml:space="preserve">10- </w:t>
            </w:r>
            <w:r w:rsidR="009D7B12">
              <w:rPr>
                <w:rFonts w:hint="cs"/>
                <w:sz w:val="20"/>
                <w:szCs w:val="20"/>
                <w:rtl/>
              </w:rPr>
              <w:t xml:space="preserve">تتعود </w:t>
            </w:r>
            <w:r w:rsidR="00377E41" w:rsidRPr="00874DE7">
              <w:rPr>
                <w:rFonts w:hint="cs"/>
                <w:sz w:val="20"/>
                <w:szCs w:val="20"/>
                <w:rtl/>
              </w:rPr>
              <w:t xml:space="preserve">على العمل في وسط جماعة </w:t>
            </w:r>
          </w:p>
          <w:p w:rsidR="008320F0" w:rsidRPr="00051025" w:rsidRDefault="00051025" w:rsidP="00051025">
            <w:pPr>
              <w:ind w:left="567" w:right="142"/>
              <w:jc w:val="both"/>
              <w:rPr>
                <w:sz w:val="24"/>
                <w:szCs w:val="24"/>
                <w:rtl/>
              </w:rPr>
            </w:pPr>
            <w:r w:rsidRPr="00874DE7">
              <w:rPr>
                <w:rFonts w:hint="cs"/>
                <w:sz w:val="20"/>
                <w:szCs w:val="20"/>
                <w:rtl/>
              </w:rPr>
              <w:t xml:space="preserve">11- </w:t>
            </w:r>
            <w:r w:rsidR="00377E41" w:rsidRPr="00874DE7">
              <w:rPr>
                <w:rFonts w:hint="cs"/>
                <w:sz w:val="20"/>
                <w:szCs w:val="20"/>
                <w:rtl/>
              </w:rPr>
              <w:t xml:space="preserve">تدريب التلاميذ على القراءة الحرة </w:t>
            </w:r>
            <w:r w:rsidRPr="00874DE7">
              <w:rPr>
                <w:rFonts w:hint="cs"/>
                <w:sz w:val="20"/>
                <w:szCs w:val="20"/>
                <w:rtl/>
              </w:rPr>
              <w:t>.</w:t>
            </w:r>
          </w:p>
        </w:tc>
        <w:tc>
          <w:tcPr>
            <w:tcW w:w="1696" w:type="dxa"/>
            <w:vMerge w:val="restart"/>
            <w:tcBorders>
              <w:left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تعلم نشط</w:t>
            </w:r>
          </w:p>
        </w:tc>
        <w:tc>
          <w:tcPr>
            <w:tcW w:w="1692" w:type="dxa"/>
            <w:vMerge w:val="restart"/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467CE8" w:rsidRDefault="008320F0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الطالبة</w:t>
            </w:r>
          </w:p>
          <w:p w:rsidR="00467CE8" w:rsidRDefault="00467CE8" w:rsidP="008E3AE6">
            <w:pPr>
              <w:rPr>
                <w:sz w:val="28"/>
                <w:szCs w:val="28"/>
                <w:rtl/>
              </w:rPr>
            </w:pPr>
          </w:p>
          <w:p w:rsidR="008320F0" w:rsidRPr="00467CE8" w:rsidRDefault="00467CE8" w:rsidP="008E3AE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</w:t>
            </w:r>
            <w:r w:rsidR="00377E41">
              <w:rPr>
                <w:rFonts w:hint="cs"/>
                <w:sz w:val="28"/>
                <w:szCs w:val="28"/>
                <w:rtl/>
              </w:rPr>
              <w:t>192</w:t>
            </w:r>
          </w:p>
        </w:tc>
        <w:tc>
          <w:tcPr>
            <w:tcW w:w="1551" w:type="dxa"/>
            <w:vMerge w:val="restart"/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الملاحظة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اختبار تشخيصي </w:t>
            </w:r>
          </w:p>
        </w:tc>
      </w:tr>
      <w:tr w:rsidR="008320F0" w:rsidTr="008E3AE6">
        <w:trPr>
          <w:trHeight w:val="1290"/>
        </w:trPr>
        <w:tc>
          <w:tcPr>
            <w:tcW w:w="1255" w:type="dxa"/>
          </w:tcPr>
          <w:p w:rsidR="008320F0" w:rsidRDefault="003D17BB" w:rsidP="008E3AE6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/</w:t>
            </w:r>
          </w:p>
          <w:p w:rsidR="003D17BB" w:rsidRPr="00786080" w:rsidRDefault="003D17BB" w:rsidP="008E3AE6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/</w:t>
            </w:r>
          </w:p>
        </w:tc>
        <w:tc>
          <w:tcPr>
            <w:tcW w:w="1314" w:type="dxa"/>
            <w:vMerge/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5" w:type="dxa"/>
            <w:vMerge/>
            <w:tcBorders>
              <w:right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2" w:type="dxa"/>
            <w:vMerge/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1" w:type="dxa"/>
            <w:vMerge/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8320F0" w:rsidTr="00067C6B">
        <w:trPr>
          <w:trHeight w:val="676"/>
        </w:trPr>
        <w:tc>
          <w:tcPr>
            <w:tcW w:w="1255" w:type="dxa"/>
            <w:shd w:val="clear" w:color="auto" w:fill="92D050"/>
          </w:tcPr>
          <w:p w:rsidR="008320F0" w:rsidRPr="00786080" w:rsidRDefault="008320F0" w:rsidP="008E3AE6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الثا</w:t>
            </w:r>
            <w:r w:rsidRPr="00067C6B">
              <w:rPr>
                <w:rFonts w:cs="PT Bold Broken" w:hint="cs"/>
                <w:sz w:val="28"/>
                <w:szCs w:val="28"/>
                <w:shd w:val="clear" w:color="auto" w:fill="92D050"/>
                <w:rtl/>
              </w:rPr>
              <w:t>نية</w:t>
            </w:r>
          </w:p>
        </w:tc>
        <w:tc>
          <w:tcPr>
            <w:tcW w:w="1314" w:type="dxa"/>
            <w:vMerge/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5" w:type="dxa"/>
            <w:vMerge/>
            <w:tcBorders>
              <w:right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2" w:type="dxa"/>
            <w:vMerge/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1" w:type="dxa"/>
            <w:vMerge/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8320F0" w:rsidTr="008E3AE6">
        <w:trPr>
          <w:trHeight w:val="1335"/>
        </w:trPr>
        <w:tc>
          <w:tcPr>
            <w:tcW w:w="1255" w:type="dxa"/>
          </w:tcPr>
          <w:p w:rsidR="008320F0" w:rsidRDefault="003D17BB" w:rsidP="008E3AE6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/</w:t>
            </w:r>
          </w:p>
          <w:p w:rsidR="003D17BB" w:rsidRPr="00786080" w:rsidRDefault="003D17BB" w:rsidP="008E3AE6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/</w:t>
            </w:r>
          </w:p>
        </w:tc>
        <w:tc>
          <w:tcPr>
            <w:tcW w:w="1314" w:type="dxa"/>
            <w:vMerge/>
            <w:tcBorders>
              <w:bottom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2" w:type="dxa"/>
            <w:vMerge/>
            <w:tcBorders>
              <w:bottom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1" w:type="dxa"/>
            <w:vMerge/>
            <w:tcBorders>
              <w:bottom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8320F0" w:rsidTr="00067C6B">
        <w:trPr>
          <w:trHeight w:val="729"/>
        </w:trPr>
        <w:tc>
          <w:tcPr>
            <w:tcW w:w="1255" w:type="dxa"/>
            <w:shd w:val="clear" w:color="auto" w:fill="92D050"/>
          </w:tcPr>
          <w:p w:rsidR="008320F0" w:rsidRPr="00786080" w:rsidRDefault="008320F0" w:rsidP="008E3AE6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D1514E" w:rsidRDefault="00D1514E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D1514E" w:rsidRDefault="00D1514E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نص الاستماع </w:t>
            </w:r>
          </w:p>
          <w:p w:rsidR="00D1514E" w:rsidRPr="00E85620" w:rsidRDefault="00051025" w:rsidP="00E8562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(أسامة بن زيد</w:t>
            </w:r>
            <w:r w:rsidR="008E3AE6">
              <w:rPr>
                <w:rFonts w:hint="cs"/>
                <w:sz w:val="28"/>
                <w:szCs w:val="28"/>
                <w:rtl/>
              </w:rPr>
              <w:t>)</w:t>
            </w:r>
          </w:p>
        </w:tc>
        <w:tc>
          <w:tcPr>
            <w:tcW w:w="380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320F0" w:rsidRPr="007D3067" w:rsidRDefault="008320F0" w:rsidP="008E3AE6">
            <w:pPr>
              <w:ind w:right="142"/>
              <w:jc w:val="both"/>
              <w:rPr>
                <w:sz w:val="20"/>
                <w:szCs w:val="20"/>
                <w:rtl/>
              </w:rPr>
            </w:pPr>
            <w:r w:rsidRPr="007D3067">
              <w:rPr>
                <w:rFonts w:hint="cs"/>
                <w:sz w:val="20"/>
                <w:szCs w:val="20"/>
                <w:rtl/>
              </w:rPr>
              <w:t>تستطيع الطالبة أن :</w:t>
            </w:r>
          </w:p>
          <w:p w:rsidR="008E3AE6" w:rsidRPr="00B06456" w:rsidRDefault="008E3AE6" w:rsidP="008E3AE6">
            <w:pPr>
              <w:pStyle w:val="a4"/>
              <w:numPr>
                <w:ilvl w:val="0"/>
                <w:numId w:val="5"/>
              </w:numPr>
              <w:ind w:right="142"/>
              <w:rPr>
                <w:sz w:val="20"/>
                <w:szCs w:val="20"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تنصت وتستمع وتتفاعل</w:t>
            </w:r>
          </w:p>
          <w:p w:rsidR="008E3AE6" w:rsidRPr="00B06456" w:rsidRDefault="008E3AE6" w:rsidP="008E3AE6">
            <w:pPr>
              <w:pStyle w:val="a4"/>
              <w:numPr>
                <w:ilvl w:val="0"/>
                <w:numId w:val="5"/>
              </w:numPr>
              <w:ind w:right="142"/>
              <w:rPr>
                <w:sz w:val="20"/>
                <w:szCs w:val="20"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تجيب عن أسئلة حول النص</w:t>
            </w:r>
          </w:p>
          <w:p w:rsidR="008E3AE6" w:rsidRPr="00B06456" w:rsidRDefault="008E3AE6" w:rsidP="008E3AE6">
            <w:pPr>
              <w:pStyle w:val="a4"/>
              <w:numPr>
                <w:ilvl w:val="0"/>
                <w:numId w:val="5"/>
              </w:numPr>
              <w:ind w:right="142"/>
              <w:rPr>
                <w:sz w:val="20"/>
                <w:szCs w:val="20"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تستنتج أهم القيم الإيجابية والسلبية</w:t>
            </w:r>
          </w:p>
          <w:p w:rsidR="008E3AE6" w:rsidRPr="00B06456" w:rsidRDefault="008E3AE6" w:rsidP="008E3AE6">
            <w:pPr>
              <w:pStyle w:val="a4"/>
              <w:numPr>
                <w:ilvl w:val="0"/>
                <w:numId w:val="5"/>
              </w:numPr>
              <w:ind w:right="142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الاستماع باحترام للرأي الآخر </w:t>
            </w:r>
          </w:p>
          <w:p w:rsidR="008E3AE6" w:rsidRPr="00B06456" w:rsidRDefault="00051025" w:rsidP="008E3AE6">
            <w:pPr>
              <w:pStyle w:val="a4"/>
              <w:numPr>
                <w:ilvl w:val="0"/>
                <w:numId w:val="5"/>
              </w:numPr>
              <w:ind w:right="142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طرح أسئلة تتعلق بالمحتوى المقدم </w:t>
            </w:r>
          </w:p>
          <w:p w:rsidR="008E3AE6" w:rsidRDefault="00051025" w:rsidP="008E3AE6">
            <w:pPr>
              <w:pStyle w:val="a4"/>
              <w:numPr>
                <w:ilvl w:val="0"/>
                <w:numId w:val="5"/>
              </w:numPr>
              <w:ind w:right="142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تجيب عن </w:t>
            </w:r>
            <w:proofErr w:type="spellStart"/>
            <w:r>
              <w:rPr>
                <w:rFonts w:hint="cs"/>
                <w:sz w:val="20"/>
                <w:szCs w:val="20"/>
                <w:rtl/>
              </w:rPr>
              <w:t>اسئلة</w:t>
            </w:r>
            <w:proofErr w:type="spellEnd"/>
            <w:r>
              <w:rPr>
                <w:rFonts w:hint="cs"/>
                <w:sz w:val="20"/>
                <w:szCs w:val="20"/>
                <w:rtl/>
              </w:rPr>
              <w:t xml:space="preserve"> زميل حوا المحتوى </w:t>
            </w:r>
            <w:r w:rsidR="00B572D8">
              <w:rPr>
                <w:rFonts w:hint="cs"/>
                <w:sz w:val="20"/>
                <w:szCs w:val="20"/>
                <w:rtl/>
              </w:rPr>
              <w:t>.</w:t>
            </w:r>
          </w:p>
          <w:p w:rsidR="008E3AE6" w:rsidRDefault="008E3AE6" w:rsidP="008E3AE6">
            <w:pPr>
              <w:pStyle w:val="a4"/>
              <w:numPr>
                <w:ilvl w:val="0"/>
                <w:numId w:val="5"/>
              </w:numPr>
              <w:ind w:right="142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الكشف عن القيم الضمنية </w:t>
            </w:r>
            <w:r w:rsidR="00D228C6">
              <w:rPr>
                <w:rFonts w:hint="cs"/>
                <w:sz w:val="20"/>
                <w:szCs w:val="20"/>
                <w:rtl/>
              </w:rPr>
              <w:t xml:space="preserve">والصريحة </w:t>
            </w:r>
            <w:r>
              <w:rPr>
                <w:rFonts w:hint="cs"/>
                <w:sz w:val="20"/>
                <w:szCs w:val="20"/>
                <w:rtl/>
              </w:rPr>
              <w:t xml:space="preserve">في النص </w:t>
            </w:r>
            <w:r w:rsidR="00D228C6">
              <w:rPr>
                <w:rFonts w:hint="cs"/>
                <w:sz w:val="20"/>
                <w:szCs w:val="20"/>
                <w:rtl/>
              </w:rPr>
              <w:t>.</w:t>
            </w:r>
          </w:p>
          <w:p w:rsidR="00C662B4" w:rsidRDefault="00051025" w:rsidP="00C13C98">
            <w:pPr>
              <w:pStyle w:val="a4"/>
              <w:numPr>
                <w:ilvl w:val="0"/>
                <w:numId w:val="5"/>
              </w:numPr>
              <w:ind w:right="142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توظيف العناصر غير اللغوية في فهم المسموع (تعبيرات الجسد ).</w:t>
            </w:r>
          </w:p>
          <w:p w:rsidR="00051025" w:rsidRPr="00C13C98" w:rsidRDefault="00051025" w:rsidP="00C13C98">
            <w:pPr>
              <w:pStyle w:val="a4"/>
              <w:numPr>
                <w:ilvl w:val="0"/>
                <w:numId w:val="5"/>
              </w:numPr>
              <w:ind w:right="142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تعليل الحالة النفسية بعد سماع قصة مثيرة</w:t>
            </w:r>
            <w:r w:rsidR="007D3067">
              <w:rPr>
                <w:rFonts w:hint="cs"/>
                <w:sz w:val="20"/>
                <w:szCs w:val="20"/>
                <w:rtl/>
              </w:rPr>
              <w:t>.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D3067" w:rsidRDefault="007D3067" w:rsidP="008E3AE6">
            <w:pPr>
              <w:ind w:right="142"/>
              <w:rPr>
                <w:sz w:val="20"/>
                <w:szCs w:val="20"/>
                <w:rtl/>
              </w:rPr>
            </w:pPr>
          </w:p>
          <w:p w:rsidR="008E3AE6" w:rsidRPr="00B06456" w:rsidRDefault="008E3AE6" w:rsidP="008E3AE6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التذكر</w:t>
            </w:r>
          </w:p>
          <w:p w:rsidR="008E3AE6" w:rsidRPr="00B06456" w:rsidRDefault="008E3AE6" w:rsidP="008E3AE6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 xml:space="preserve">مناقشة </w:t>
            </w:r>
          </w:p>
          <w:p w:rsidR="008E3AE6" w:rsidRPr="00B06456" w:rsidRDefault="008E3AE6" w:rsidP="008E3AE6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حوار</w:t>
            </w:r>
          </w:p>
          <w:p w:rsidR="008E3AE6" w:rsidRPr="00B06456" w:rsidRDefault="008E3AE6" w:rsidP="008E3AE6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 xml:space="preserve">تعليم تعاوني </w:t>
            </w:r>
          </w:p>
          <w:p w:rsidR="008E3AE6" w:rsidRPr="00B06456" w:rsidRDefault="008E3AE6" w:rsidP="008E3AE6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 xml:space="preserve">ملاحظة </w:t>
            </w:r>
          </w:p>
          <w:p w:rsidR="008E3AE6" w:rsidRPr="00B06456" w:rsidRDefault="008E3AE6" w:rsidP="008E3AE6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استنتاج</w:t>
            </w:r>
          </w:p>
          <w:p w:rsidR="008E3AE6" w:rsidRPr="00B06456" w:rsidRDefault="008E3AE6" w:rsidP="008E3AE6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مقارنة</w:t>
            </w:r>
          </w:p>
          <w:p w:rsidR="008E3AE6" w:rsidRPr="00B06456" w:rsidRDefault="008E3AE6" w:rsidP="008E3AE6">
            <w:pPr>
              <w:ind w:right="142"/>
              <w:rPr>
                <w:sz w:val="20"/>
                <w:szCs w:val="20"/>
                <w:rtl/>
              </w:rPr>
            </w:pPr>
            <w:proofErr w:type="spellStart"/>
            <w:r w:rsidRPr="00B06456">
              <w:rPr>
                <w:rFonts w:hint="cs"/>
                <w:sz w:val="20"/>
                <w:szCs w:val="20"/>
                <w:rtl/>
              </w:rPr>
              <w:t>ابداء</w:t>
            </w:r>
            <w:proofErr w:type="spellEnd"/>
            <w:r w:rsidRPr="00B06456">
              <w:rPr>
                <w:rFonts w:hint="cs"/>
                <w:sz w:val="20"/>
                <w:szCs w:val="20"/>
                <w:rtl/>
              </w:rPr>
              <w:t xml:space="preserve"> الرأي </w:t>
            </w:r>
          </w:p>
          <w:p w:rsidR="00467CE8" w:rsidRPr="007D3067" w:rsidRDefault="008E3AE6" w:rsidP="008E3AE6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التحليل</w:t>
            </w:r>
          </w:p>
          <w:p w:rsidR="007D3067" w:rsidRPr="007D3067" w:rsidRDefault="007D3067" w:rsidP="008E3AE6">
            <w:pPr>
              <w:ind w:right="142"/>
              <w:rPr>
                <w:sz w:val="20"/>
                <w:szCs w:val="20"/>
                <w:rtl/>
              </w:rPr>
            </w:pPr>
            <w:r w:rsidRPr="007D3067">
              <w:rPr>
                <w:rFonts w:hint="cs"/>
                <w:sz w:val="20"/>
                <w:szCs w:val="20"/>
                <w:rtl/>
              </w:rPr>
              <w:t xml:space="preserve">لعب </w:t>
            </w:r>
            <w:proofErr w:type="spellStart"/>
            <w:r w:rsidRPr="007D3067">
              <w:rPr>
                <w:rFonts w:hint="cs"/>
                <w:sz w:val="20"/>
                <w:szCs w:val="20"/>
                <w:rtl/>
              </w:rPr>
              <w:t>الادوار</w:t>
            </w:r>
            <w:proofErr w:type="spellEnd"/>
          </w:p>
        </w:tc>
        <w:tc>
          <w:tcPr>
            <w:tcW w:w="1692" w:type="dxa"/>
            <w:vMerge w:val="restart"/>
            <w:tcBorders>
              <w:top w:val="single" w:sz="4" w:space="0" w:color="auto"/>
            </w:tcBorders>
          </w:tcPr>
          <w:p w:rsidR="008320F0" w:rsidRPr="008E3AE6" w:rsidRDefault="008320F0" w:rsidP="008E3AE6">
            <w:pPr>
              <w:ind w:right="142"/>
              <w:rPr>
                <w:sz w:val="24"/>
                <w:szCs w:val="24"/>
                <w:rtl/>
              </w:rPr>
            </w:pPr>
          </w:p>
          <w:p w:rsidR="00467CE8" w:rsidRPr="008E3AE6" w:rsidRDefault="00400AA0" w:rsidP="002C6E7C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كتاب ا</w:t>
            </w:r>
            <w:r w:rsidR="00467CE8" w:rsidRPr="008E3AE6">
              <w:rPr>
                <w:rFonts w:hint="cs"/>
                <w:sz w:val="24"/>
                <w:szCs w:val="24"/>
                <w:rtl/>
              </w:rPr>
              <w:t>لطالبة</w:t>
            </w:r>
            <w:r w:rsidR="00051025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7D3067">
              <w:rPr>
                <w:rFonts w:hint="cs"/>
                <w:sz w:val="24"/>
                <w:szCs w:val="24"/>
                <w:rtl/>
              </w:rPr>
              <w:t>ص200</w:t>
            </w:r>
          </w:p>
          <w:p w:rsidR="00467CE8" w:rsidRDefault="00175789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</w:tcBorders>
          </w:tcPr>
          <w:p w:rsidR="008320F0" w:rsidRPr="008E3AE6" w:rsidRDefault="008320F0" w:rsidP="008E3AE6">
            <w:pPr>
              <w:ind w:right="142"/>
              <w:rPr>
                <w:sz w:val="24"/>
                <w:szCs w:val="24"/>
                <w:rtl/>
              </w:rPr>
            </w:pPr>
          </w:p>
          <w:p w:rsidR="00467CE8" w:rsidRPr="008E3AE6" w:rsidRDefault="00467CE8" w:rsidP="008E3AE6">
            <w:pPr>
              <w:ind w:right="142"/>
              <w:rPr>
                <w:sz w:val="24"/>
                <w:szCs w:val="24"/>
                <w:rtl/>
              </w:rPr>
            </w:pPr>
            <w:r w:rsidRPr="008E3AE6">
              <w:rPr>
                <w:rFonts w:hint="cs"/>
                <w:sz w:val="24"/>
                <w:szCs w:val="24"/>
                <w:rtl/>
              </w:rPr>
              <w:t>اختبار تشخيصي</w:t>
            </w:r>
          </w:p>
          <w:p w:rsidR="00467CE8" w:rsidRPr="008E3AE6" w:rsidRDefault="00467CE8" w:rsidP="008E3AE6">
            <w:pPr>
              <w:ind w:right="142"/>
              <w:rPr>
                <w:sz w:val="24"/>
                <w:szCs w:val="24"/>
                <w:rtl/>
              </w:rPr>
            </w:pPr>
            <w:r w:rsidRPr="008E3AE6">
              <w:rPr>
                <w:rFonts w:hint="cs"/>
                <w:sz w:val="24"/>
                <w:szCs w:val="24"/>
                <w:rtl/>
              </w:rPr>
              <w:t>ملاحظة</w:t>
            </w:r>
          </w:p>
          <w:p w:rsidR="00175789" w:rsidRPr="008E3AE6" w:rsidRDefault="00175789" w:rsidP="008E3AE6">
            <w:pPr>
              <w:ind w:right="142"/>
              <w:rPr>
                <w:sz w:val="24"/>
                <w:szCs w:val="24"/>
                <w:rtl/>
              </w:rPr>
            </w:pPr>
            <w:r w:rsidRPr="008E3AE6">
              <w:rPr>
                <w:rFonts w:hint="cs"/>
                <w:sz w:val="24"/>
                <w:szCs w:val="24"/>
                <w:rtl/>
              </w:rPr>
              <w:t>خرائط المفاهيم</w:t>
            </w:r>
          </w:p>
          <w:p w:rsidR="00467CE8" w:rsidRDefault="00467CE8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8320F0" w:rsidTr="00D37123">
        <w:trPr>
          <w:trHeight w:val="1860"/>
        </w:trPr>
        <w:tc>
          <w:tcPr>
            <w:tcW w:w="1255" w:type="dxa"/>
          </w:tcPr>
          <w:p w:rsidR="008320F0" w:rsidRDefault="003D17BB" w:rsidP="008E3AE6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/</w:t>
            </w:r>
          </w:p>
          <w:p w:rsidR="003D17BB" w:rsidRPr="00D37123" w:rsidRDefault="003D17BB" w:rsidP="00D37123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</w:t>
            </w:r>
          </w:p>
        </w:tc>
        <w:tc>
          <w:tcPr>
            <w:tcW w:w="1314" w:type="dxa"/>
            <w:vMerge/>
            <w:tcBorders>
              <w:bottom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2" w:type="dxa"/>
            <w:vMerge/>
            <w:tcBorders>
              <w:bottom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1" w:type="dxa"/>
            <w:vMerge/>
            <w:tcBorders>
              <w:bottom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8E3AE6" w:rsidTr="00067C6B">
        <w:trPr>
          <w:trHeight w:val="631"/>
        </w:trPr>
        <w:tc>
          <w:tcPr>
            <w:tcW w:w="1255" w:type="dxa"/>
            <w:shd w:val="clear" w:color="auto" w:fill="92D050"/>
          </w:tcPr>
          <w:p w:rsidR="008E3AE6" w:rsidRPr="00786080" w:rsidRDefault="008E3AE6" w:rsidP="008E3AE6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الرابعة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</w:tcBorders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نص الفهم القرائي</w:t>
            </w:r>
          </w:p>
          <w:p w:rsidR="008E3AE6" w:rsidRDefault="00D37123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(الصدقة والكوب</w:t>
            </w:r>
            <w:r w:rsidR="008E3AE6">
              <w:rPr>
                <w:rFonts w:hint="cs"/>
                <w:sz w:val="28"/>
                <w:szCs w:val="28"/>
                <w:rtl/>
              </w:rPr>
              <w:t>)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+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إستراتيجية 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القراءة </w:t>
            </w:r>
          </w:p>
        </w:tc>
        <w:tc>
          <w:tcPr>
            <w:tcW w:w="380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C6E7C" w:rsidRDefault="002C6E7C" w:rsidP="002C6E7C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تستطيع الطالبة أن:</w:t>
            </w:r>
          </w:p>
          <w:p w:rsidR="002C6E7C" w:rsidRPr="00C13C98" w:rsidRDefault="002C6E7C" w:rsidP="002C6E7C">
            <w:pPr>
              <w:pStyle w:val="a4"/>
              <w:numPr>
                <w:ilvl w:val="0"/>
                <w:numId w:val="2"/>
              </w:numPr>
              <w:ind w:right="142"/>
              <w:jc w:val="both"/>
              <w:rPr>
                <w:sz w:val="20"/>
                <w:szCs w:val="20"/>
              </w:rPr>
            </w:pPr>
            <w:r w:rsidRPr="00E85620">
              <w:rPr>
                <w:rFonts w:hint="cs"/>
                <w:rtl/>
              </w:rPr>
              <w:t xml:space="preserve">تقرأ النص </w:t>
            </w:r>
            <w:r w:rsidRPr="00C13C98">
              <w:rPr>
                <w:rFonts w:hint="cs"/>
                <w:sz w:val="20"/>
                <w:szCs w:val="20"/>
                <w:rtl/>
              </w:rPr>
              <w:t xml:space="preserve">قراء’ة صحيحة صامتة </w:t>
            </w:r>
            <w:proofErr w:type="spellStart"/>
            <w:r w:rsidRPr="00C13C98">
              <w:rPr>
                <w:rFonts w:hint="cs"/>
                <w:sz w:val="20"/>
                <w:szCs w:val="20"/>
                <w:rtl/>
              </w:rPr>
              <w:t>وجهرية</w:t>
            </w:r>
            <w:proofErr w:type="spellEnd"/>
            <w:r w:rsidRPr="00C13C98">
              <w:rPr>
                <w:rFonts w:hint="cs"/>
                <w:sz w:val="20"/>
                <w:szCs w:val="20"/>
                <w:rtl/>
              </w:rPr>
              <w:t xml:space="preserve"> واعية</w:t>
            </w:r>
            <w:r w:rsidR="00E85620" w:rsidRPr="00C13C98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7D3067">
              <w:rPr>
                <w:rFonts w:hint="cs"/>
                <w:sz w:val="20"/>
                <w:szCs w:val="20"/>
                <w:rtl/>
              </w:rPr>
              <w:t>( تلاوة النص تلاوة خالية من اللحن )</w:t>
            </w:r>
            <w:r w:rsidR="00E85620" w:rsidRPr="00C13C98">
              <w:rPr>
                <w:rFonts w:hint="cs"/>
                <w:sz w:val="20"/>
                <w:szCs w:val="20"/>
                <w:rtl/>
              </w:rPr>
              <w:t>.</w:t>
            </w:r>
          </w:p>
          <w:p w:rsidR="002C6E7C" w:rsidRPr="00C13C98" w:rsidRDefault="002C6E7C" w:rsidP="002C6E7C">
            <w:pPr>
              <w:pStyle w:val="a4"/>
              <w:numPr>
                <w:ilvl w:val="0"/>
                <w:numId w:val="2"/>
              </w:numPr>
              <w:ind w:right="142"/>
              <w:jc w:val="both"/>
              <w:rPr>
                <w:sz w:val="20"/>
                <w:szCs w:val="20"/>
              </w:rPr>
            </w:pPr>
            <w:r w:rsidRPr="00C13C98">
              <w:rPr>
                <w:rFonts w:hint="cs"/>
                <w:sz w:val="20"/>
                <w:szCs w:val="20"/>
                <w:rtl/>
              </w:rPr>
              <w:t xml:space="preserve">الإجابة عن أسئلة لفهم النص بعد القراءة </w:t>
            </w:r>
            <w:r w:rsidR="00E85620" w:rsidRPr="00C13C98">
              <w:rPr>
                <w:rFonts w:hint="cs"/>
                <w:sz w:val="20"/>
                <w:szCs w:val="20"/>
                <w:rtl/>
              </w:rPr>
              <w:t>.</w:t>
            </w:r>
          </w:p>
          <w:p w:rsidR="002C6E7C" w:rsidRPr="00C13C98" w:rsidRDefault="002C6E7C" w:rsidP="002C6E7C">
            <w:pPr>
              <w:pStyle w:val="a4"/>
              <w:numPr>
                <w:ilvl w:val="0"/>
                <w:numId w:val="2"/>
              </w:numPr>
              <w:ind w:right="142"/>
              <w:jc w:val="both"/>
              <w:rPr>
                <w:sz w:val="20"/>
                <w:szCs w:val="20"/>
              </w:rPr>
            </w:pPr>
            <w:r w:rsidRPr="00C13C98">
              <w:rPr>
                <w:rFonts w:hint="cs"/>
                <w:sz w:val="20"/>
                <w:szCs w:val="20"/>
                <w:rtl/>
              </w:rPr>
              <w:t xml:space="preserve">تكشف معاني الكلمات من خلال السياق والترادف والتضاد والمعجم </w:t>
            </w:r>
          </w:p>
          <w:p w:rsidR="002C6E7C" w:rsidRPr="00C13C98" w:rsidRDefault="002C6E7C" w:rsidP="002C6E7C">
            <w:pPr>
              <w:pStyle w:val="a4"/>
              <w:numPr>
                <w:ilvl w:val="0"/>
                <w:numId w:val="2"/>
              </w:numPr>
              <w:ind w:right="142"/>
              <w:jc w:val="both"/>
              <w:rPr>
                <w:sz w:val="20"/>
                <w:szCs w:val="20"/>
              </w:rPr>
            </w:pPr>
            <w:r w:rsidRPr="00C13C98">
              <w:rPr>
                <w:rFonts w:hint="cs"/>
                <w:sz w:val="20"/>
                <w:szCs w:val="20"/>
                <w:rtl/>
              </w:rPr>
              <w:t>تكتسب رصيد لغوي مرتبط بالنص</w:t>
            </w:r>
          </w:p>
          <w:p w:rsidR="002C6E7C" w:rsidRPr="00C13C98" w:rsidRDefault="002C6E7C" w:rsidP="002C6E7C">
            <w:pPr>
              <w:pStyle w:val="a4"/>
              <w:numPr>
                <w:ilvl w:val="0"/>
                <w:numId w:val="2"/>
              </w:numPr>
              <w:ind w:right="142"/>
              <w:jc w:val="both"/>
              <w:rPr>
                <w:sz w:val="20"/>
                <w:szCs w:val="20"/>
              </w:rPr>
            </w:pPr>
            <w:r w:rsidRPr="00C13C98">
              <w:rPr>
                <w:rFonts w:hint="cs"/>
                <w:sz w:val="20"/>
                <w:szCs w:val="20"/>
                <w:rtl/>
              </w:rPr>
              <w:t xml:space="preserve">تجيب عن أسئلة تفصيلية حول النص </w:t>
            </w:r>
          </w:p>
          <w:p w:rsidR="002C6E7C" w:rsidRPr="00C13C98" w:rsidRDefault="002C6E7C" w:rsidP="002C6E7C">
            <w:pPr>
              <w:pStyle w:val="a4"/>
              <w:numPr>
                <w:ilvl w:val="0"/>
                <w:numId w:val="2"/>
              </w:numPr>
              <w:ind w:right="142"/>
              <w:jc w:val="both"/>
              <w:rPr>
                <w:sz w:val="20"/>
                <w:szCs w:val="20"/>
              </w:rPr>
            </w:pPr>
            <w:r w:rsidRPr="00C13C98">
              <w:rPr>
                <w:rFonts w:hint="cs"/>
                <w:sz w:val="20"/>
                <w:szCs w:val="20"/>
                <w:rtl/>
              </w:rPr>
              <w:t xml:space="preserve">استخلاص الأفكار الجزئية والفرعية </w:t>
            </w:r>
          </w:p>
          <w:p w:rsidR="008E3AE6" w:rsidRPr="00C13C98" w:rsidRDefault="00E85620" w:rsidP="002C6E7C">
            <w:pPr>
              <w:ind w:right="142"/>
              <w:rPr>
                <w:sz w:val="20"/>
                <w:szCs w:val="20"/>
                <w:rtl/>
              </w:rPr>
            </w:pPr>
            <w:r w:rsidRPr="00C13C98">
              <w:rPr>
                <w:rFonts w:hint="cs"/>
                <w:sz w:val="20"/>
                <w:szCs w:val="20"/>
                <w:rtl/>
              </w:rPr>
              <w:t xml:space="preserve">        </w:t>
            </w:r>
            <w:r w:rsidR="007D3067">
              <w:rPr>
                <w:rFonts w:hint="cs"/>
                <w:sz w:val="20"/>
                <w:szCs w:val="20"/>
                <w:rtl/>
              </w:rPr>
              <w:t>7-</w:t>
            </w:r>
            <w:r w:rsidRPr="00C13C98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2C6E7C" w:rsidRPr="00C13C98">
              <w:rPr>
                <w:rFonts w:hint="cs"/>
                <w:sz w:val="20"/>
                <w:szCs w:val="20"/>
                <w:rtl/>
              </w:rPr>
              <w:t>كشف القيم الصريحة والضمنية</w:t>
            </w:r>
            <w:r w:rsidR="00400AA0" w:rsidRPr="00C13C98">
              <w:rPr>
                <w:rFonts w:hint="cs"/>
                <w:sz w:val="20"/>
                <w:szCs w:val="20"/>
                <w:rtl/>
              </w:rPr>
              <w:t xml:space="preserve"> .</w:t>
            </w:r>
          </w:p>
          <w:p w:rsidR="00D37123" w:rsidRPr="00C13C98" w:rsidRDefault="007D3067" w:rsidP="002C6E7C">
            <w:pPr>
              <w:ind w:right="142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     8- الربط بين مكونات ما تقرأ(شخصيات ،زمان )</w:t>
            </w:r>
            <w:r w:rsidR="00D37123" w:rsidRPr="00C13C98">
              <w:rPr>
                <w:rFonts w:hint="cs"/>
                <w:sz w:val="20"/>
                <w:szCs w:val="20"/>
                <w:rtl/>
              </w:rPr>
              <w:t>.</w:t>
            </w:r>
          </w:p>
          <w:p w:rsidR="00E85620" w:rsidRPr="00C13C98" w:rsidRDefault="00E85620" w:rsidP="007D3067">
            <w:pPr>
              <w:ind w:right="142"/>
              <w:rPr>
                <w:sz w:val="20"/>
                <w:szCs w:val="20"/>
                <w:rtl/>
              </w:rPr>
            </w:pPr>
            <w:r w:rsidRPr="00C13C98">
              <w:rPr>
                <w:rFonts w:hint="cs"/>
                <w:sz w:val="20"/>
                <w:szCs w:val="20"/>
                <w:rtl/>
              </w:rPr>
              <w:t xml:space="preserve">     8- </w:t>
            </w:r>
            <w:r w:rsidR="007D3067">
              <w:rPr>
                <w:rFonts w:hint="cs"/>
                <w:sz w:val="20"/>
                <w:szCs w:val="20"/>
                <w:rtl/>
              </w:rPr>
              <w:t xml:space="preserve"> تحليل ما يقرأ (0أعلام  ، أحداث  )</w:t>
            </w:r>
          </w:p>
          <w:p w:rsidR="00E85620" w:rsidRPr="00C13C98" w:rsidRDefault="00E85620" w:rsidP="002C6E7C">
            <w:pPr>
              <w:ind w:right="142"/>
              <w:rPr>
                <w:sz w:val="20"/>
                <w:szCs w:val="20"/>
                <w:rtl/>
              </w:rPr>
            </w:pPr>
            <w:r w:rsidRPr="00C13C98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7D3067">
              <w:rPr>
                <w:rFonts w:hint="cs"/>
                <w:sz w:val="20"/>
                <w:szCs w:val="20"/>
                <w:rtl/>
              </w:rPr>
              <w:t xml:space="preserve">   10- استظهار خمس آيات من النص القرآني </w:t>
            </w:r>
            <w:r w:rsidRPr="00C13C98">
              <w:rPr>
                <w:rFonts w:hint="cs"/>
                <w:sz w:val="20"/>
                <w:szCs w:val="20"/>
                <w:rtl/>
              </w:rPr>
              <w:t>.</w:t>
            </w:r>
          </w:p>
          <w:p w:rsidR="00E85620" w:rsidRPr="00C13C98" w:rsidRDefault="00E85620" w:rsidP="007D3067">
            <w:pPr>
              <w:ind w:right="142"/>
              <w:rPr>
                <w:sz w:val="20"/>
                <w:szCs w:val="20"/>
                <w:rtl/>
              </w:rPr>
            </w:pPr>
            <w:r w:rsidRPr="00C13C98">
              <w:rPr>
                <w:rFonts w:hint="cs"/>
                <w:sz w:val="20"/>
                <w:szCs w:val="20"/>
                <w:rtl/>
              </w:rPr>
              <w:t xml:space="preserve">     11-</w:t>
            </w:r>
            <w:r w:rsidR="007D3067">
              <w:rPr>
                <w:rFonts w:hint="cs"/>
                <w:sz w:val="20"/>
                <w:szCs w:val="20"/>
                <w:rtl/>
              </w:rPr>
              <w:t xml:space="preserve"> توضيح المعاني من حيث المقارنة.</w:t>
            </w:r>
          </w:p>
          <w:p w:rsidR="00B572D8" w:rsidRPr="00C13C98" w:rsidRDefault="00400AA0" w:rsidP="007D3067">
            <w:pPr>
              <w:ind w:right="142"/>
              <w:rPr>
                <w:sz w:val="20"/>
                <w:szCs w:val="20"/>
                <w:rtl/>
              </w:rPr>
            </w:pPr>
            <w:r w:rsidRPr="00C13C98">
              <w:rPr>
                <w:rFonts w:hint="cs"/>
                <w:sz w:val="20"/>
                <w:szCs w:val="20"/>
                <w:rtl/>
              </w:rPr>
              <w:t xml:space="preserve">    </w:t>
            </w:r>
            <w:r w:rsidR="00E85620" w:rsidRPr="00C13C98">
              <w:rPr>
                <w:rFonts w:hint="cs"/>
                <w:sz w:val="20"/>
                <w:szCs w:val="20"/>
                <w:rtl/>
              </w:rPr>
              <w:t>12</w:t>
            </w:r>
            <w:r w:rsidRPr="00C13C98">
              <w:rPr>
                <w:rFonts w:hint="cs"/>
                <w:sz w:val="20"/>
                <w:szCs w:val="20"/>
                <w:rtl/>
              </w:rPr>
              <w:t xml:space="preserve">- </w:t>
            </w:r>
            <w:r w:rsidR="007D3067">
              <w:rPr>
                <w:rFonts w:hint="cs"/>
                <w:sz w:val="20"/>
                <w:szCs w:val="20"/>
                <w:rtl/>
              </w:rPr>
              <w:t xml:space="preserve">استخراج بعض الصور والتراكيب </w:t>
            </w:r>
          </w:p>
          <w:p w:rsidR="00400AA0" w:rsidRDefault="00B572D8" w:rsidP="007D3067">
            <w:pPr>
              <w:ind w:right="142"/>
              <w:rPr>
                <w:sz w:val="20"/>
                <w:szCs w:val="20"/>
                <w:rtl/>
              </w:rPr>
            </w:pPr>
            <w:r w:rsidRPr="00C13C98">
              <w:rPr>
                <w:rFonts w:hint="cs"/>
                <w:sz w:val="20"/>
                <w:szCs w:val="20"/>
                <w:rtl/>
              </w:rPr>
              <w:t xml:space="preserve">      </w:t>
            </w:r>
            <w:r w:rsidR="00E85620" w:rsidRPr="00C13C98">
              <w:rPr>
                <w:rFonts w:hint="cs"/>
                <w:sz w:val="20"/>
                <w:szCs w:val="20"/>
                <w:rtl/>
              </w:rPr>
              <w:t>13</w:t>
            </w:r>
            <w:r w:rsidR="00D37123" w:rsidRPr="00C13C98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7D3067">
              <w:rPr>
                <w:sz w:val="20"/>
                <w:szCs w:val="20"/>
                <w:rtl/>
              </w:rPr>
              <w:t>–</w:t>
            </w:r>
            <w:r w:rsidR="007D3067">
              <w:rPr>
                <w:rFonts w:hint="cs"/>
                <w:sz w:val="20"/>
                <w:szCs w:val="20"/>
                <w:rtl/>
              </w:rPr>
              <w:t xml:space="preserve"> تصنيف الكلمات تصنيفات دلالية .</w:t>
            </w:r>
          </w:p>
          <w:p w:rsidR="007D3067" w:rsidRPr="00C13C98" w:rsidRDefault="007D3067" w:rsidP="007D3067">
            <w:pPr>
              <w:ind w:right="142"/>
              <w:rPr>
                <w:sz w:val="20"/>
                <w:szCs w:val="20"/>
                <w:rtl/>
              </w:rPr>
            </w:pPr>
          </w:p>
          <w:p w:rsidR="00C13C98" w:rsidRPr="00C13C98" w:rsidRDefault="00E85620" w:rsidP="00C13C98">
            <w:pPr>
              <w:ind w:right="142"/>
              <w:rPr>
                <w:sz w:val="20"/>
                <w:szCs w:val="20"/>
                <w:rtl/>
              </w:rPr>
            </w:pPr>
            <w:r w:rsidRPr="00C13C98">
              <w:rPr>
                <w:rFonts w:hint="cs"/>
                <w:sz w:val="20"/>
                <w:szCs w:val="20"/>
                <w:rtl/>
              </w:rPr>
              <w:t xml:space="preserve">   14</w:t>
            </w:r>
            <w:r w:rsidR="00400AA0" w:rsidRPr="00C13C98">
              <w:rPr>
                <w:rFonts w:hint="cs"/>
                <w:sz w:val="20"/>
                <w:szCs w:val="20"/>
                <w:rtl/>
              </w:rPr>
              <w:t xml:space="preserve">- استخدام المعجم بطريقة صحيحة </w:t>
            </w:r>
          </w:p>
          <w:p w:rsidR="00E85620" w:rsidRDefault="00C13C98" w:rsidP="00C13C98">
            <w:pPr>
              <w:ind w:right="142"/>
              <w:rPr>
                <w:sz w:val="24"/>
                <w:szCs w:val="24"/>
                <w:rtl/>
              </w:rPr>
            </w:pPr>
            <w:r w:rsidRPr="00C13C98">
              <w:rPr>
                <w:rFonts w:hint="cs"/>
                <w:sz w:val="20"/>
                <w:szCs w:val="20"/>
                <w:rtl/>
              </w:rPr>
              <w:t>15</w:t>
            </w:r>
            <w:r w:rsidR="00E85620" w:rsidRPr="00C13C98">
              <w:rPr>
                <w:sz w:val="20"/>
                <w:szCs w:val="20"/>
                <w:rtl/>
              </w:rPr>
              <w:t>–</w:t>
            </w:r>
            <w:r w:rsidR="00E85620" w:rsidRPr="00C13C98">
              <w:rPr>
                <w:rFonts w:hint="cs"/>
                <w:sz w:val="20"/>
                <w:szCs w:val="20"/>
                <w:rtl/>
              </w:rPr>
              <w:t xml:space="preserve"> استخدام الخطوة ال</w:t>
            </w:r>
            <w:r w:rsidR="007D3067">
              <w:rPr>
                <w:rFonts w:hint="cs"/>
                <w:sz w:val="20"/>
                <w:szCs w:val="20"/>
                <w:rtl/>
              </w:rPr>
              <w:t>ثانية للقراءة المتعمقة (القراءة</w:t>
            </w:r>
            <w:r w:rsidR="00E85620" w:rsidRPr="00C13C98">
              <w:rPr>
                <w:rFonts w:hint="cs"/>
                <w:sz w:val="20"/>
                <w:szCs w:val="20"/>
                <w:rtl/>
              </w:rPr>
              <w:t>) وتطبيقه</w:t>
            </w:r>
            <w:r w:rsidRPr="00C13C98">
              <w:rPr>
                <w:rFonts w:hint="cs"/>
                <w:sz w:val="20"/>
                <w:szCs w:val="20"/>
                <w:rtl/>
              </w:rPr>
              <w:t xml:space="preserve">ا </w:t>
            </w:r>
            <w:r w:rsidR="00E85620" w:rsidRPr="00C13C98">
              <w:rPr>
                <w:rFonts w:hint="cs"/>
                <w:sz w:val="20"/>
                <w:szCs w:val="20"/>
                <w:rtl/>
              </w:rPr>
              <w:t>.</w:t>
            </w:r>
          </w:p>
          <w:p w:rsidR="003B7FD3" w:rsidRPr="00C13C98" w:rsidRDefault="003B7FD3" w:rsidP="00C13C98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16- 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37123" w:rsidRDefault="00D37123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مناقشة 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حوار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تعليم تعاوني 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ملاحظة 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استنتاج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مقارنة</w:t>
            </w:r>
          </w:p>
          <w:p w:rsidR="008E3AE6" w:rsidRDefault="008E3AE6" w:rsidP="00E377AD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خرائط المفاهيم</w:t>
            </w:r>
          </w:p>
          <w:p w:rsidR="002C6E7C" w:rsidRDefault="002C6E7C" w:rsidP="00E377AD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إبداء رأي </w:t>
            </w:r>
          </w:p>
          <w:p w:rsidR="002C6E7C" w:rsidRDefault="002C6E7C" w:rsidP="00E377AD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عصف ذهني </w:t>
            </w:r>
          </w:p>
          <w:p w:rsidR="00997C11" w:rsidRDefault="00997C11" w:rsidP="00E377AD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التذكر</w:t>
            </w:r>
          </w:p>
          <w:p w:rsidR="00997C11" w:rsidRDefault="007D3067" w:rsidP="00E377AD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التصنيف </w:t>
            </w:r>
          </w:p>
          <w:p w:rsidR="007D3067" w:rsidRDefault="007D3067" w:rsidP="00E377AD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المقارنة 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</w:tcBorders>
          </w:tcPr>
          <w:p w:rsidR="00D37123" w:rsidRDefault="00D37123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D37123" w:rsidRDefault="00D37123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D37123" w:rsidRDefault="00D37123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D37123" w:rsidRDefault="00D37123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</w:t>
            </w:r>
          </w:p>
          <w:p w:rsidR="008E3AE6" w:rsidRDefault="00D37123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 121</w:t>
            </w:r>
          </w:p>
          <w:p w:rsidR="008E3AE6" w:rsidRDefault="008E3AE6" w:rsidP="00F250B9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النشاط ص</w:t>
            </w:r>
            <w:r w:rsidR="00E85620">
              <w:rPr>
                <w:rFonts w:hint="cs"/>
                <w:sz w:val="28"/>
                <w:szCs w:val="28"/>
                <w:rtl/>
              </w:rPr>
              <w:t>34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</w:tcBorders>
          </w:tcPr>
          <w:p w:rsidR="00D37123" w:rsidRDefault="00D37123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D37123" w:rsidRDefault="00D37123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D37123" w:rsidRDefault="00D37123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D37123" w:rsidRDefault="00D37123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ملاحظة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تمارين جماعية</w:t>
            </w:r>
          </w:p>
          <w:p w:rsidR="008E3AE6" w:rsidRDefault="008E3AE6" w:rsidP="00264C75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ورقة عمل</w:t>
            </w:r>
          </w:p>
        </w:tc>
      </w:tr>
      <w:tr w:rsidR="008E3AE6" w:rsidTr="00264C75">
        <w:trPr>
          <w:trHeight w:val="717"/>
        </w:trPr>
        <w:tc>
          <w:tcPr>
            <w:tcW w:w="1255" w:type="dxa"/>
          </w:tcPr>
          <w:p w:rsidR="008E3AE6" w:rsidRPr="00786080" w:rsidRDefault="008E3AE6" w:rsidP="008E3AE6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</w:p>
        </w:tc>
        <w:tc>
          <w:tcPr>
            <w:tcW w:w="1314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5" w:type="dxa"/>
            <w:vMerge/>
            <w:tcBorders>
              <w:right w:val="single" w:sz="4" w:space="0" w:color="auto"/>
            </w:tcBorders>
          </w:tcPr>
          <w:p w:rsidR="008E3AE6" w:rsidRDefault="008E3AE6" w:rsidP="008E3AE6">
            <w:pPr>
              <w:pStyle w:val="a4"/>
              <w:numPr>
                <w:ilvl w:val="0"/>
                <w:numId w:val="3"/>
              </w:num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</w:tcBorders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2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1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8E3AE6" w:rsidTr="00067C6B">
        <w:trPr>
          <w:trHeight w:val="676"/>
        </w:trPr>
        <w:tc>
          <w:tcPr>
            <w:tcW w:w="1255" w:type="dxa"/>
            <w:shd w:val="clear" w:color="auto" w:fill="92D050"/>
          </w:tcPr>
          <w:p w:rsidR="008E3AE6" w:rsidRPr="00786080" w:rsidRDefault="008E3AE6" w:rsidP="008E3AE6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الخامسة</w:t>
            </w:r>
          </w:p>
        </w:tc>
        <w:tc>
          <w:tcPr>
            <w:tcW w:w="1314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5" w:type="dxa"/>
            <w:vMerge/>
            <w:tcBorders>
              <w:right w:val="single" w:sz="4" w:space="0" w:color="auto"/>
            </w:tcBorders>
          </w:tcPr>
          <w:p w:rsidR="008E3AE6" w:rsidRPr="00175789" w:rsidRDefault="008E3AE6" w:rsidP="008E3AE6">
            <w:pPr>
              <w:pStyle w:val="a4"/>
              <w:numPr>
                <w:ilvl w:val="0"/>
                <w:numId w:val="3"/>
              </w:num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</w:tcBorders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2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1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8E3AE6" w:rsidTr="008E3AE6">
        <w:trPr>
          <w:trHeight w:val="1335"/>
        </w:trPr>
        <w:tc>
          <w:tcPr>
            <w:tcW w:w="1255" w:type="dxa"/>
          </w:tcPr>
          <w:p w:rsidR="008E3AE6" w:rsidRDefault="008E3AE6" w:rsidP="008E3AE6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>/</w:t>
            </w:r>
          </w:p>
          <w:p w:rsidR="008E3AE6" w:rsidRPr="00786080" w:rsidRDefault="008E3AE6" w:rsidP="008E3AE6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>/</w:t>
            </w:r>
          </w:p>
        </w:tc>
        <w:tc>
          <w:tcPr>
            <w:tcW w:w="1314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5" w:type="dxa"/>
            <w:vMerge/>
            <w:tcBorders>
              <w:right w:val="single" w:sz="4" w:space="0" w:color="auto"/>
            </w:tcBorders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</w:tcBorders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2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1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8E3AE6" w:rsidTr="00067C6B">
        <w:trPr>
          <w:trHeight w:val="661"/>
        </w:trPr>
        <w:tc>
          <w:tcPr>
            <w:tcW w:w="1255" w:type="dxa"/>
            <w:shd w:val="clear" w:color="auto" w:fill="92D050"/>
          </w:tcPr>
          <w:p w:rsidR="008E3AE6" w:rsidRPr="00E85620" w:rsidRDefault="008E3AE6" w:rsidP="004A188F">
            <w:pPr>
              <w:ind w:right="142"/>
              <w:rPr>
                <w:rtl/>
              </w:rPr>
            </w:pPr>
            <w:r w:rsidRPr="004A188F">
              <w:rPr>
                <w:rFonts w:cs="PT Bold Broken" w:hint="cs"/>
                <w:sz w:val="28"/>
                <w:szCs w:val="28"/>
                <w:rtl/>
              </w:rPr>
              <w:t>السادسة</w:t>
            </w:r>
          </w:p>
        </w:tc>
        <w:tc>
          <w:tcPr>
            <w:tcW w:w="1314" w:type="dxa"/>
            <w:vMerge/>
          </w:tcPr>
          <w:p w:rsidR="008E3AE6" w:rsidRPr="00E85620" w:rsidRDefault="008E3AE6" w:rsidP="008E3AE6">
            <w:pPr>
              <w:ind w:right="142"/>
              <w:rPr>
                <w:rtl/>
              </w:rPr>
            </w:pPr>
          </w:p>
        </w:tc>
        <w:tc>
          <w:tcPr>
            <w:tcW w:w="3805" w:type="dxa"/>
            <w:vMerge/>
            <w:tcBorders>
              <w:right w:val="single" w:sz="4" w:space="0" w:color="auto"/>
            </w:tcBorders>
          </w:tcPr>
          <w:p w:rsidR="008E3AE6" w:rsidRPr="00E85620" w:rsidRDefault="008E3AE6" w:rsidP="008E3AE6">
            <w:pPr>
              <w:ind w:right="142"/>
              <w:rPr>
                <w:rtl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</w:tcBorders>
          </w:tcPr>
          <w:p w:rsidR="008E3AE6" w:rsidRPr="00E85620" w:rsidRDefault="008E3AE6" w:rsidP="008E3AE6">
            <w:pPr>
              <w:ind w:right="142"/>
              <w:rPr>
                <w:rtl/>
              </w:rPr>
            </w:pPr>
          </w:p>
        </w:tc>
        <w:tc>
          <w:tcPr>
            <w:tcW w:w="1692" w:type="dxa"/>
            <w:vMerge/>
          </w:tcPr>
          <w:p w:rsidR="008E3AE6" w:rsidRPr="00E85620" w:rsidRDefault="008E3AE6" w:rsidP="008E3AE6">
            <w:pPr>
              <w:ind w:right="142"/>
              <w:rPr>
                <w:rtl/>
              </w:rPr>
            </w:pPr>
          </w:p>
        </w:tc>
        <w:tc>
          <w:tcPr>
            <w:tcW w:w="1551" w:type="dxa"/>
            <w:vMerge/>
          </w:tcPr>
          <w:p w:rsidR="008E3AE6" w:rsidRPr="00E85620" w:rsidRDefault="008E3AE6" w:rsidP="008E3AE6">
            <w:pPr>
              <w:ind w:right="142"/>
              <w:rPr>
                <w:rtl/>
              </w:rPr>
            </w:pPr>
          </w:p>
        </w:tc>
      </w:tr>
      <w:tr w:rsidR="008E3AE6" w:rsidTr="00571EA2">
        <w:trPr>
          <w:trHeight w:val="890"/>
        </w:trPr>
        <w:tc>
          <w:tcPr>
            <w:tcW w:w="1255" w:type="dxa"/>
          </w:tcPr>
          <w:p w:rsidR="008E3AE6" w:rsidRPr="00E85620" w:rsidRDefault="008E3AE6" w:rsidP="008E3AE6">
            <w:pPr>
              <w:ind w:right="142"/>
              <w:rPr>
                <w:rtl/>
              </w:rPr>
            </w:pPr>
            <w:r w:rsidRPr="00E85620">
              <w:rPr>
                <w:rFonts w:hint="cs"/>
                <w:rtl/>
              </w:rPr>
              <w:t xml:space="preserve">     /</w:t>
            </w:r>
          </w:p>
          <w:p w:rsidR="008E3AE6" w:rsidRPr="00E85620" w:rsidRDefault="008E3AE6" w:rsidP="008E3AE6">
            <w:pPr>
              <w:ind w:right="142"/>
              <w:rPr>
                <w:rtl/>
              </w:rPr>
            </w:pPr>
            <w:r w:rsidRPr="00E85620">
              <w:rPr>
                <w:rFonts w:hint="cs"/>
                <w:rtl/>
              </w:rPr>
              <w:t xml:space="preserve">      /</w:t>
            </w:r>
          </w:p>
        </w:tc>
        <w:tc>
          <w:tcPr>
            <w:tcW w:w="1314" w:type="dxa"/>
            <w:vMerge/>
          </w:tcPr>
          <w:p w:rsidR="008E3AE6" w:rsidRPr="00E85620" w:rsidRDefault="008E3AE6" w:rsidP="008E3AE6">
            <w:pPr>
              <w:ind w:right="142"/>
              <w:rPr>
                <w:rtl/>
              </w:rPr>
            </w:pPr>
          </w:p>
        </w:tc>
        <w:tc>
          <w:tcPr>
            <w:tcW w:w="3805" w:type="dxa"/>
            <w:vMerge/>
            <w:tcBorders>
              <w:right w:val="single" w:sz="4" w:space="0" w:color="auto"/>
            </w:tcBorders>
          </w:tcPr>
          <w:p w:rsidR="008E3AE6" w:rsidRPr="00E85620" w:rsidRDefault="008E3AE6" w:rsidP="008E3AE6">
            <w:pPr>
              <w:ind w:right="142"/>
              <w:rPr>
                <w:rtl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</w:tcBorders>
          </w:tcPr>
          <w:p w:rsidR="008E3AE6" w:rsidRPr="00E85620" w:rsidRDefault="008E3AE6" w:rsidP="008E3AE6">
            <w:pPr>
              <w:ind w:right="142"/>
              <w:rPr>
                <w:rtl/>
              </w:rPr>
            </w:pPr>
          </w:p>
        </w:tc>
        <w:tc>
          <w:tcPr>
            <w:tcW w:w="1692" w:type="dxa"/>
            <w:vMerge/>
          </w:tcPr>
          <w:p w:rsidR="008E3AE6" w:rsidRPr="00E85620" w:rsidRDefault="008E3AE6" w:rsidP="008E3AE6">
            <w:pPr>
              <w:ind w:right="142"/>
              <w:rPr>
                <w:rtl/>
              </w:rPr>
            </w:pPr>
          </w:p>
        </w:tc>
        <w:tc>
          <w:tcPr>
            <w:tcW w:w="1551" w:type="dxa"/>
            <w:vMerge/>
          </w:tcPr>
          <w:p w:rsidR="008E3AE6" w:rsidRPr="00E85620" w:rsidRDefault="008E3AE6" w:rsidP="008E3AE6">
            <w:pPr>
              <w:ind w:right="142"/>
              <w:rPr>
                <w:rtl/>
              </w:rPr>
            </w:pPr>
          </w:p>
        </w:tc>
      </w:tr>
    </w:tbl>
    <w:p w:rsidR="001A5F6C" w:rsidRDefault="00827A84" w:rsidP="009D7B12">
      <w:pPr>
        <w:ind w:right="142"/>
        <w:rPr>
          <w:sz w:val="28"/>
          <w:szCs w:val="28"/>
          <w:rtl/>
        </w:rPr>
      </w:pPr>
      <w:r w:rsidRPr="004A188F">
        <w:rPr>
          <w:rFonts w:cs="PT Bold Broken" w:hint="cs"/>
          <w:sz w:val="28"/>
          <w:szCs w:val="28"/>
          <w:rtl/>
        </w:rPr>
        <w:t xml:space="preserve">          </w:t>
      </w:r>
      <w:r w:rsidR="005A69AE">
        <w:rPr>
          <w:rFonts w:cs="PT Bold Broken" w:hint="cs"/>
          <w:sz w:val="28"/>
          <w:szCs w:val="28"/>
          <w:rtl/>
        </w:rPr>
        <w:t xml:space="preserve">      </w:t>
      </w:r>
      <w:r w:rsidRPr="004A188F">
        <w:rPr>
          <w:rFonts w:cs="PT Bold Broken" w:hint="cs"/>
          <w:sz w:val="28"/>
          <w:szCs w:val="28"/>
          <w:rtl/>
        </w:rPr>
        <w:t xml:space="preserve">  </w:t>
      </w:r>
      <w:r w:rsidR="00085B1A" w:rsidRPr="004A188F">
        <w:rPr>
          <w:rFonts w:cs="PT Bold Broken"/>
          <w:sz w:val="28"/>
          <w:szCs w:val="28"/>
          <w:rtl/>
        </w:rPr>
        <w:t>توزيع الأسبوع</w:t>
      </w:r>
      <w:r w:rsidR="00085B1A" w:rsidRPr="00E85620">
        <w:rPr>
          <w:rFonts w:hint="cs"/>
          <w:rtl/>
        </w:rPr>
        <w:t xml:space="preserve">  </w:t>
      </w:r>
      <w:r w:rsidR="00085B1A" w:rsidRPr="00377E41">
        <w:rPr>
          <w:rFonts w:cs="PT Bold Broken" w:hint="cs"/>
          <w:sz w:val="28"/>
          <w:szCs w:val="28"/>
          <w:rtl/>
        </w:rPr>
        <w:t xml:space="preserve">/   </w:t>
      </w:r>
      <w:r w:rsidR="00F8045B" w:rsidRPr="00377E41">
        <w:rPr>
          <w:rFonts w:cs="PT Bold Broken" w:hint="cs"/>
          <w:sz w:val="28"/>
          <w:szCs w:val="28"/>
          <w:rtl/>
        </w:rPr>
        <w:t>الأول</w:t>
      </w:r>
      <w:r w:rsidR="009D7B12">
        <w:rPr>
          <w:rFonts w:hint="cs"/>
          <w:rtl/>
        </w:rPr>
        <w:t xml:space="preserve">     من                  </w:t>
      </w:r>
      <w:r w:rsidR="00CC2BD7">
        <w:rPr>
          <w:rFonts w:hint="cs"/>
          <w:rtl/>
        </w:rPr>
        <w:t xml:space="preserve"> </w:t>
      </w:r>
      <w:r w:rsidR="00377E41">
        <w:rPr>
          <w:rFonts w:hint="cs"/>
          <w:sz w:val="28"/>
          <w:szCs w:val="28"/>
          <w:rtl/>
        </w:rPr>
        <w:t>8 /1</w:t>
      </w:r>
      <w:r w:rsidR="00085B1A">
        <w:rPr>
          <w:rFonts w:hint="cs"/>
          <w:sz w:val="28"/>
          <w:szCs w:val="28"/>
          <w:rtl/>
        </w:rPr>
        <w:t xml:space="preserve">   -  </w:t>
      </w:r>
      <w:r w:rsidR="009D7B12">
        <w:rPr>
          <w:rFonts w:hint="cs"/>
          <w:sz w:val="28"/>
          <w:szCs w:val="28"/>
          <w:rtl/>
        </w:rPr>
        <w:t xml:space="preserve">  </w:t>
      </w:r>
      <w:r w:rsidR="005A69AE">
        <w:rPr>
          <w:rFonts w:hint="cs"/>
          <w:sz w:val="28"/>
          <w:szCs w:val="28"/>
          <w:rtl/>
        </w:rPr>
        <w:t xml:space="preserve">  </w:t>
      </w:r>
      <w:r w:rsidR="00085B1A">
        <w:rPr>
          <w:rFonts w:hint="cs"/>
          <w:sz w:val="28"/>
          <w:szCs w:val="28"/>
          <w:rtl/>
        </w:rPr>
        <w:t xml:space="preserve"> </w:t>
      </w:r>
      <w:r w:rsidR="00377E41">
        <w:rPr>
          <w:rFonts w:hint="cs"/>
          <w:sz w:val="28"/>
          <w:szCs w:val="28"/>
          <w:rtl/>
        </w:rPr>
        <w:t>إلى 12 / 1</w:t>
      </w:r>
      <w:r w:rsidR="00E33C48">
        <w:rPr>
          <w:rFonts w:hint="cs"/>
          <w:sz w:val="28"/>
          <w:szCs w:val="28"/>
          <w:rtl/>
        </w:rPr>
        <w:t xml:space="preserve"> </w:t>
      </w:r>
      <w:r w:rsidR="009D7B12">
        <w:rPr>
          <w:rFonts w:hint="cs"/>
          <w:sz w:val="28"/>
          <w:szCs w:val="28"/>
          <w:rtl/>
        </w:rPr>
        <w:t xml:space="preserve"> / 1433هـ</w:t>
      </w:r>
    </w:p>
    <w:p w:rsidR="00AB07F2" w:rsidRDefault="00931879" w:rsidP="00D10ACF">
      <w:pPr>
        <w:ind w:right="142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>معلمة المادة /</w:t>
      </w:r>
      <w:r w:rsidR="00827A84">
        <w:rPr>
          <w:rFonts w:hint="cs"/>
          <w:sz w:val="28"/>
          <w:szCs w:val="28"/>
          <w:rtl/>
        </w:rPr>
        <w:t xml:space="preserve">                                       </w:t>
      </w:r>
      <w:r>
        <w:rPr>
          <w:rFonts w:hint="cs"/>
          <w:sz w:val="28"/>
          <w:szCs w:val="28"/>
          <w:rtl/>
        </w:rPr>
        <w:t xml:space="preserve">     مديرة المدرسة / </w:t>
      </w:r>
    </w:p>
    <w:p w:rsidR="00D10ACF" w:rsidRPr="00D10ACF" w:rsidRDefault="00D10ACF" w:rsidP="00D10ACF">
      <w:pPr>
        <w:ind w:right="142"/>
        <w:rPr>
          <w:sz w:val="28"/>
          <w:szCs w:val="28"/>
        </w:rPr>
      </w:pPr>
    </w:p>
    <w:sectPr w:rsidR="00D10ACF" w:rsidRPr="00D10ACF" w:rsidSect="00764C0D">
      <w:pgSz w:w="11906" w:h="16838"/>
      <w:pgMar w:top="851" w:right="566" w:bottom="568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Broken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Bade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50D83"/>
    <w:multiLevelType w:val="hybridMultilevel"/>
    <w:tmpl w:val="C4966332"/>
    <w:lvl w:ilvl="0" w:tplc="18421AE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68D43A7"/>
    <w:multiLevelType w:val="hybridMultilevel"/>
    <w:tmpl w:val="3F4814B4"/>
    <w:lvl w:ilvl="0" w:tplc="260264E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B931CBA"/>
    <w:multiLevelType w:val="hybridMultilevel"/>
    <w:tmpl w:val="50F2CC30"/>
    <w:lvl w:ilvl="0" w:tplc="EC82DC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190FA8"/>
    <w:multiLevelType w:val="hybridMultilevel"/>
    <w:tmpl w:val="A51A7B64"/>
    <w:lvl w:ilvl="0" w:tplc="521C8166">
      <w:start w:val="1"/>
      <w:numFmt w:val="decimal"/>
      <w:lvlText w:val="%1-"/>
      <w:lvlJc w:val="left"/>
      <w:pPr>
        <w:ind w:left="927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4255C"/>
    <w:multiLevelType w:val="hybridMultilevel"/>
    <w:tmpl w:val="0E82E3D4"/>
    <w:lvl w:ilvl="0" w:tplc="E662CE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10ACF"/>
    <w:rsid w:val="0004068D"/>
    <w:rsid w:val="00051025"/>
    <w:rsid w:val="00053397"/>
    <w:rsid w:val="00067C6B"/>
    <w:rsid w:val="00081D78"/>
    <w:rsid w:val="00085B1A"/>
    <w:rsid w:val="000E7D6F"/>
    <w:rsid w:val="001062BB"/>
    <w:rsid w:val="00175789"/>
    <w:rsid w:val="001A5F6C"/>
    <w:rsid w:val="001C4BA2"/>
    <w:rsid w:val="001F5279"/>
    <w:rsid w:val="00261D37"/>
    <w:rsid w:val="002C6385"/>
    <w:rsid w:val="002C6E7C"/>
    <w:rsid w:val="002D5FD6"/>
    <w:rsid w:val="00377E41"/>
    <w:rsid w:val="003A2B72"/>
    <w:rsid w:val="003A79BC"/>
    <w:rsid w:val="003B7FD3"/>
    <w:rsid w:val="003D17BB"/>
    <w:rsid w:val="00400AA0"/>
    <w:rsid w:val="00440D1B"/>
    <w:rsid w:val="00467CE8"/>
    <w:rsid w:val="004A188F"/>
    <w:rsid w:val="00535924"/>
    <w:rsid w:val="0057172D"/>
    <w:rsid w:val="00571EA2"/>
    <w:rsid w:val="005A69AE"/>
    <w:rsid w:val="005C690D"/>
    <w:rsid w:val="005D65A6"/>
    <w:rsid w:val="006B0A6A"/>
    <w:rsid w:val="006B34EA"/>
    <w:rsid w:val="007331EF"/>
    <w:rsid w:val="00764C0D"/>
    <w:rsid w:val="00786080"/>
    <w:rsid w:val="007D3067"/>
    <w:rsid w:val="0080064F"/>
    <w:rsid w:val="00827A84"/>
    <w:rsid w:val="008320F0"/>
    <w:rsid w:val="00874DE7"/>
    <w:rsid w:val="008E3AE6"/>
    <w:rsid w:val="00931879"/>
    <w:rsid w:val="00997C11"/>
    <w:rsid w:val="009D7B12"/>
    <w:rsid w:val="00AB07F2"/>
    <w:rsid w:val="00B35B6E"/>
    <w:rsid w:val="00B572D8"/>
    <w:rsid w:val="00B944A6"/>
    <w:rsid w:val="00C13C98"/>
    <w:rsid w:val="00C244E2"/>
    <w:rsid w:val="00C662B4"/>
    <w:rsid w:val="00CC2BD7"/>
    <w:rsid w:val="00D10ACF"/>
    <w:rsid w:val="00D1514E"/>
    <w:rsid w:val="00D17529"/>
    <w:rsid w:val="00D228C6"/>
    <w:rsid w:val="00D23D65"/>
    <w:rsid w:val="00D37123"/>
    <w:rsid w:val="00E33C48"/>
    <w:rsid w:val="00E52416"/>
    <w:rsid w:val="00E710D6"/>
    <w:rsid w:val="00E85620"/>
    <w:rsid w:val="00EF1F1F"/>
    <w:rsid w:val="00F8045B"/>
    <w:rsid w:val="00FB3FD7"/>
    <w:rsid w:val="00FC1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F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804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697D5-A249-4BB9-8555-0564C09D0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A.S.Al-Mohammad</dc:creator>
  <cp:lastModifiedBy>A.S.Al-Mohammad</cp:lastModifiedBy>
  <cp:revision>29</cp:revision>
  <dcterms:created xsi:type="dcterms:W3CDTF">2011-02-02T18:48:00Z</dcterms:created>
  <dcterms:modified xsi:type="dcterms:W3CDTF">2011-09-05T19:27:00Z</dcterms:modified>
</cp:coreProperties>
</file>